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3C1774" w:rsidRDefault="002263B9" w:rsidP="00F46214">
      <w:pPr>
        <w:spacing w:after="29" w:line="240" w:lineRule="auto"/>
        <w:ind w:left="69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D156E0" w:rsidRDefault="000D3CBB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D156E0">
        <w:rPr>
          <w:b/>
        </w:rPr>
        <w:t>«</w:t>
      </w:r>
      <w:r w:rsidR="00D156E0" w:rsidRPr="00D156E0">
        <w:rPr>
          <w:b/>
        </w:rPr>
        <w:t>Корпоративное управление</w:t>
      </w:r>
      <w:r w:rsidR="00224ACD" w:rsidRPr="00D156E0">
        <w:rPr>
          <w:b/>
        </w:rPr>
        <w:t>»</w:t>
      </w:r>
      <w:r w:rsidR="002263B9" w:rsidRPr="00D156E0">
        <w:rPr>
          <w:b/>
          <w:szCs w:val="28"/>
        </w:rPr>
        <w:t xml:space="preserve"> </w:t>
      </w:r>
    </w:p>
    <w:p w:rsidR="00FC1230" w:rsidRPr="00D156E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0E2BF5" w:rsidRPr="003126B8" w:rsidRDefault="007D52D1" w:rsidP="000E2BF5">
      <w:pPr>
        <w:spacing w:line="360" w:lineRule="auto"/>
        <w:ind w:firstLine="709"/>
        <w:rPr>
          <w:szCs w:val="28"/>
        </w:rPr>
      </w:pPr>
      <w:r>
        <w:t>-</w:t>
      </w:r>
      <w:r w:rsidR="00DD11CE" w:rsidRPr="00DD11CE">
        <w:t xml:space="preserve"> </w:t>
      </w:r>
      <w:r w:rsidR="00D156E0">
        <w:t>формирование у студентов необходимого набора компетенций, позволяющих вести профессиональную деятельность в условиях конкурентной среды с учетом соблюдения принципов корпоративного управления.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0E2BF5" w:rsidRPr="00FF1F6B">
        <w:rPr>
          <w:bCs/>
          <w:i/>
          <w:szCs w:val="28"/>
        </w:rPr>
        <w:t>Место дисциплины в структуре ОП (Б.1.2.1.1):</w:t>
      </w:r>
      <w:r w:rsidR="000E2BF5" w:rsidRPr="003126B8">
        <w:rPr>
          <w:b/>
          <w:bCs/>
          <w:szCs w:val="28"/>
        </w:rPr>
        <w:t xml:space="preserve"> </w:t>
      </w:r>
      <w:r w:rsidR="000E2BF5">
        <w:rPr>
          <w:szCs w:val="28"/>
        </w:rPr>
        <w:t xml:space="preserve">является </w:t>
      </w:r>
      <w:r w:rsidR="000E2BF5" w:rsidRPr="003126B8">
        <w:rPr>
          <w:szCs w:val="28"/>
        </w:rPr>
        <w:t xml:space="preserve">дисциплиной </w:t>
      </w:r>
      <w:proofErr w:type="spellStart"/>
      <w:r w:rsidR="000E2BF5">
        <w:rPr>
          <w:szCs w:val="28"/>
        </w:rPr>
        <w:t>общефакультетского</w:t>
      </w:r>
      <w:proofErr w:type="spellEnd"/>
      <w:r w:rsidR="000E2BF5">
        <w:rPr>
          <w:szCs w:val="28"/>
        </w:rPr>
        <w:t xml:space="preserve"> (</w:t>
      </w:r>
      <w:proofErr w:type="spellStart"/>
      <w:r w:rsidR="000E2BF5">
        <w:rPr>
          <w:szCs w:val="28"/>
        </w:rPr>
        <w:t>предпрофильного</w:t>
      </w:r>
      <w:proofErr w:type="spellEnd"/>
      <w:r w:rsidR="000E2BF5">
        <w:rPr>
          <w:szCs w:val="28"/>
        </w:rPr>
        <w:t xml:space="preserve">) </w:t>
      </w:r>
      <w:r w:rsidR="000E2BF5" w:rsidRPr="003126B8">
        <w:rPr>
          <w:szCs w:val="28"/>
        </w:rPr>
        <w:t>цикла</w:t>
      </w:r>
      <w:r w:rsidR="000E2BF5">
        <w:rPr>
          <w:szCs w:val="28"/>
        </w:rPr>
        <w:t xml:space="preserve"> части, формируемый участниками общеобразовательных отношений </w:t>
      </w:r>
      <w:r w:rsidR="000E2BF5" w:rsidRPr="003126B8">
        <w:rPr>
          <w:szCs w:val="28"/>
        </w:rPr>
        <w:t>для направления подготовки 38.03.01 Экономика, ОП Экономика и бизнес, профи</w:t>
      </w:r>
      <w:r w:rsidR="000E2BF5">
        <w:rPr>
          <w:szCs w:val="28"/>
        </w:rPr>
        <w:t>ль «Корпоративные финансы</w:t>
      </w:r>
      <w:r w:rsidR="000E2BF5" w:rsidRPr="003126B8">
        <w:rPr>
          <w:szCs w:val="28"/>
        </w:rPr>
        <w:t>» (программа подготовки бакалавров).</w:t>
      </w:r>
      <w:bookmarkStart w:id="0" w:name="_GoBack"/>
      <w:bookmarkEnd w:id="0"/>
    </w:p>
    <w:p w:rsidR="00AB5541" w:rsidRPr="00F46214" w:rsidRDefault="002263B9" w:rsidP="000E2BF5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D156E0" w:rsidP="00D156E0">
      <w:pPr>
        <w:spacing w:line="360" w:lineRule="auto"/>
        <w:ind w:left="0" w:firstLine="567"/>
        <w:rPr>
          <w:szCs w:val="28"/>
        </w:rPr>
      </w:pPr>
      <w:r>
        <w:t xml:space="preserve">Особенности переходного периода и </w:t>
      </w:r>
      <w:proofErr w:type="spellStart"/>
      <w:r>
        <w:t>корпоративизации</w:t>
      </w:r>
      <w:proofErr w:type="spellEnd"/>
      <w:r>
        <w:t xml:space="preserve"> отечественной экономики. Слияния (поглощения) в системе корпоративного управления. Корпоративное управление: сущность и роль в защите прав акционеров. Зарубежные модели корпоративного управления. Механизм реализации принципов корпоративного управления. Совет директоров и топ-менеджмент в системе корпоративного управления. Взаимодействие корпораций с внешней средой.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B27D9"/>
    <w:rsid w:val="000D3CBB"/>
    <w:rsid w:val="000E2BF5"/>
    <w:rsid w:val="001341D9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1774"/>
    <w:rsid w:val="003C4D71"/>
    <w:rsid w:val="00534855"/>
    <w:rsid w:val="00736BD5"/>
    <w:rsid w:val="007B4DF7"/>
    <w:rsid w:val="007D52D1"/>
    <w:rsid w:val="008F1212"/>
    <w:rsid w:val="00905E83"/>
    <w:rsid w:val="00A620BA"/>
    <w:rsid w:val="00AA17E7"/>
    <w:rsid w:val="00AB5541"/>
    <w:rsid w:val="00C53508"/>
    <w:rsid w:val="00CC021D"/>
    <w:rsid w:val="00D156E0"/>
    <w:rsid w:val="00D76258"/>
    <w:rsid w:val="00DD11CE"/>
    <w:rsid w:val="00DD29DD"/>
    <w:rsid w:val="00EB4EF3"/>
    <w:rsid w:val="00EC4EEE"/>
    <w:rsid w:val="00ED08B4"/>
    <w:rsid w:val="00F46214"/>
    <w:rsid w:val="00FC1230"/>
    <w:rsid w:val="00FC2A68"/>
    <w:rsid w:val="00FF1F6B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B5E98-BCE7-48B7-B3A0-F864B6E16749}"/>
</file>

<file path=customXml/itemProps2.xml><?xml version="1.0" encoding="utf-8"?>
<ds:datastoreItem xmlns:ds="http://schemas.openxmlformats.org/officeDocument/2006/customXml" ds:itemID="{DF68669E-ABED-450C-8D08-AABD5DBC68A2}"/>
</file>

<file path=customXml/itemProps3.xml><?xml version="1.0" encoding="utf-8"?>
<ds:datastoreItem xmlns:ds="http://schemas.openxmlformats.org/officeDocument/2006/customXml" ds:itemID="{4A594E8E-84BA-4FB5-9DE4-A9EFC5C46262}"/>
</file>

<file path=customXml/itemProps4.xml><?xml version="1.0" encoding="utf-8"?>
<ds:datastoreItem xmlns:ds="http://schemas.openxmlformats.org/officeDocument/2006/customXml" ds:itemID="{FE7C0CC3-C419-4A15-8D04-DB71A6C22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5</cp:revision>
  <dcterms:created xsi:type="dcterms:W3CDTF">2018-04-07T20:11:00Z</dcterms:created>
  <dcterms:modified xsi:type="dcterms:W3CDTF">2021-04-21T07:35:00Z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